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414AC" w14:textId="77777777" w:rsidR="004B77AD" w:rsidRDefault="004B77AD" w:rsidP="004B77AD">
      <w:pPr>
        <w:spacing w:after="0"/>
        <w:ind w:right="-1"/>
        <w:jc w:val="both"/>
        <w:rPr>
          <w:rFonts w:ascii="Times" w:hAnsi="Times"/>
          <w:color w:val="5E696A"/>
          <w:lang w:val="en-GB"/>
        </w:rPr>
      </w:pPr>
    </w:p>
    <w:p w14:paraId="41AF53D8" w14:textId="77777777" w:rsidR="004B77AD" w:rsidRDefault="004B77AD" w:rsidP="004B77AD">
      <w:pPr>
        <w:spacing w:after="0"/>
        <w:ind w:right="-1"/>
        <w:jc w:val="both"/>
        <w:rPr>
          <w:rFonts w:ascii="Times" w:hAnsi="Times"/>
          <w:color w:val="5E696A"/>
          <w:lang w:val="en-GB"/>
        </w:rPr>
      </w:pPr>
    </w:p>
    <w:p w14:paraId="2140C5D0" w14:textId="77777777" w:rsidR="004B77AD" w:rsidRDefault="004B77AD" w:rsidP="004B77AD">
      <w:pPr>
        <w:spacing w:after="0"/>
        <w:ind w:right="-1"/>
        <w:jc w:val="both"/>
        <w:rPr>
          <w:rFonts w:ascii="Times" w:hAnsi="Times"/>
          <w:color w:val="5E696A"/>
          <w:lang w:val="en-GB"/>
        </w:rPr>
      </w:pPr>
    </w:p>
    <w:p w14:paraId="58636602" w14:textId="24041CD1" w:rsidR="004B77AD" w:rsidRDefault="004B77AD" w:rsidP="004B77AD">
      <w:pPr>
        <w:spacing w:after="0"/>
        <w:ind w:right="-1"/>
        <w:jc w:val="both"/>
        <w:rPr>
          <w:rFonts w:ascii="Times" w:hAnsi="Times"/>
          <w:color w:val="5E696A"/>
          <w:lang w:val="en-GB"/>
        </w:rPr>
      </w:pPr>
    </w:p>
    <w:p w14:paraId="4CD23C57" w14:textId="77777777" w:rsidR="004B77AD" w:rsidRDefault="004B77AD" w:rsidP="004B77AD">
      <w:pPr>
        <w:spacing w:after="0"/>
        <w:ind w:right="-1"/>
        <w:jc w:val="both"/>
        <w:rPr>
          <w:rFonts w:ascii="Times" w:hAnsi="Times"/>
          <w:color w:val="5E696A"/>
          <w:lang w:val="en-GB"/>
        </w:rPr>
      </w:pPr>
    </w:p>
    <w:p w14:paraId="47C92F1C" w14:textId="77777777" w:rsidR="004B77AD" w:rsidRDefault="004B77AD" w:rsidP="004B77AD">
      <w:pPr>
        <w:spacing w:after="0"/>
        <w:ind w:right="-1"/>
        <w:jc w:val="both"/>
        <w:rPr>
          <w:rFonts w:ascii="Times" w:hAnsi="Times"/>
          <w:color w:val="5E696A"/>
          <w:lang w:val="en-GB"/>
        </w:rPr>
      </w:pPr>
    </w:p>
    <w:p w14:paraId="01AE613E" w14:textId="1BAF6418" w:rsidR="004B77AD" w:rsidRPr="004B77AD" w:rsidRDefault="004B77AD" w:rsidP="004B77AD">
      <w:pPr>
        <w:spacing w:after="0"/>
        <w:ind w:right="-1"/>
        <w:jc w:val="both"/>
        <w:rPr>
          <w:rFonts w:ascii="Times" w:hAnsi="Times"/>
          <w:color w:val="5E696A"/>
          <w:lang w:val="es-ES"/>
        </w:rPr>
      </w:pPr>
      <w:r w:rsidRPr="004B77AD">
        <w:rPr>
          <w:rFonts w:ascii="Times" w:hAnsi="Times"/>
          <w:color w:val="5E696A"/>
          <w:lang w:val="es-ES"/>
        </w:rPr>
        <w:t xml:space="preserve">D. /Dña. </w:t>
      </w:r>
      <w:r w:rsidRPr="000B1226">
        <w:rPr>
          <w:rFonts w:ascii="Times" w:hAnsi="Times"/>
          <w:b/>
          <w:bCs/>
          <w:color w:val="5E696A"/>
          <w:highlight w:val="lightGray"/>
          <w:lang w:val="es-ES"/>
        </w:rPr>
        <w:t>……………………………………………………………………</w:t>
      </w:r>
      <w:r w:rsidRPr="000B1226">
        <w:rPr>
          <w:rFonts w:ascii="Times" w:hAnsi="Times"/>
          <w:color w:val="5E696A"/>
          <w:highlight w:val="lightGray"/>
          <w:lang w:val="es-ES"/>
        </w:rPr>
        <w:t>,</w:t>
      </w:r>
      <w:r w:rsidRPr="004B77AD">
        <w:rPr>
          <w:rFonts w:ascii="Times" w:hAnsi="Times"/>
          <w:color w:val="5E696A"/>
          <w:lang w:val="es-ES"/>
        </w:rPr>
        <w:t xml:space="preserve"> como empleado</w:t>
      </w:r>
      <w:r>
        <w:rPr>
          <w:rFonts w:ascii="Times" w:hAnsi="Times"/>
          <w:color w:val="5E696A"/>
          <w:lang w:val="es-ES"/>
        </w:rPr>
        <w:t>/a</w:t>
      </w:r>
      <w:r w:rsidRPr="004B77AD">
        <w:rPr>
          <w:rFonts w:ascii="Times" w:hAnsi="Times"/>
          <w:color w:val="5E696A"/>
          <w:lang w:val="es-ES"/>
        </w:rPr>
        <w:t xml:space="preserve"> de </w:t>
      </w:r>
      <w:r w:rsidRPr="000B1226">
        <w:rPr>
          <w:rFonts w:ascii="Times" w:hAnsi="Times"/>
          <w:color w:val="5E696A"/>
          <w:highlight w:val="lightGray"/>
          <w:lang w:val="es-ES"/>
        </w:rPr>
        <w:t xml:space="preserve">NH Hotel </w:t>
      </w:r>
      <w:proofErr w:type="spellStart"/>
      <w:r w:rsidRPr="000B1226">
        <w:rPr>
          <w:rFonts w:ascii="Times" w:hAnsi="Times"/>
          <w:color w:val="5E696A"/>
          <w:highlight w:val="lightGray"/>
          <w:lang w:val="es-ES"/>
        </w:rPr>
        <w:t>Group</w:t>
      </w:r>
      <w:proofErr w:type="spellEnd"/>
      <w:r w:rsidRPr="000B1226">
        <w:rPr>
          <w:rFonts w:ascii="Times" w:hAnsi="Times"/>
          <w:color w:val="5E696A"/>
          <w:highlight w:val="lightGray"/>
          <w:lang w:val="es-ES"/>
        </w:rPr>
        <w:t xml:space="preserve"> SA / NH Hoteles España SA (seleccionar la que corresponda)</w:t>
      </w:r>
      <w:r w:rsidRPr="004B77AD">
        <w:rPr>
          <w:rFonts w:ascii="Times" w:hAnsi="Times"/>
          <w:color w:val="5E696A"/>
          <w:lang w:val="es-ES"/>
        </w:rPr>
        <w:t xml:space="preserve"> declar</w:t>
      </w:r>
      <w:r w:rsidR="00E74A61">
        <w:rPr>
          <w:rFonts w:ascii="Times" w:hAnsi="Times"/>
          <w:color w:val="5E696A"/>
          <w:lang w:val="es-ES"/>
        </w:rPr>
        <w:t>o</w:t>
      </w:r>
      <w:r w:rsidRPr="004B77AD">
        <w:rPr>
          <w:rFonts w:ascii="Times" w:hAnsi="Times"/>
          <w:color w:val="5E696A"/>
          <w:lang w:val="es-ES"/>
        </w:rPr>
        <w:t xml:space="preserve"> hacer recibido una Tarjeta Prepago</w:t>
      </w:r>
      <w:r w:rsidR="00D56CEF">
        <w:rPr>
          <w:rFonts w:ascii="Times" w:hAnsi="Times"/>
          <w:color w:val="5E696A"/>
          <w:lang w:val="es-ES"/>
        </w:rPr>
        <w:t xml:space="preserve"> </w:t>
      </w:r>
      <w:r w:rsidR="00192C5A" w:rsidRPr="000B1226">
        <w:rPr>
          <w:rFonts w:ascii="Times" w:hAnsi="Times"/>
          <w:color w:val="5E696A"/>
          <w:highlight w:val="lightGray"/>
          <w:lang w:val="es-ES"/>
        </w:rPr>
        <w:t>(i</w:t>
      </w:r>
      <w:r w:rsidR="00D56CEF" w:rsidRPr="000B1226">
        <w:rPr>
          <w:rFonts w:ascii="Times" w:hAnsi="Times"/>
          <w:color w:val="5E696A"/>
          <w:highlight w:val="lightGray"/>
          <w:lang w:val="es-ES"/>
        </w:rPr>
        <w:t>ncluir los últimos números de la tarjeta</w:t>
      </w:r>
      <w:r w:rsidR="00192C5A" w:rsidRPr="000B1226">
        <w:rPr>
          <w:rFonts w:ascii="Times" w:hAnsi="Times"/>
          <w:color w:val="5E696A"/>
          <w:highlight w:val="lightGray"/>
          <w:lang w:val="es-ES"/>
        </w:rPr>
        <w:t>)</w:t>
      </w:r>
      <w:r w:rsidR="00192C5A">
        <w:rPr>
          <w:rFonts w:ascii="Times" w:hAnsi="Times"/>
          <w:color w:val="5E696A"/>
          <w:lang w:val="es-ES"/>
        </w:rPr>
        <w:t xml:space="preserve"> </w:t>
      </w:r>
      <w:r w:rsidR="00D56CEF">
        <w:rPr>
          <w:rFonts w:ascii="Times" w:hAnsi="Times"/>
          <w:color w:val="5E696A"/>
          <w:lang w:val="es-ES"/>
        </w:rPr>
        <w:t>XXXXX9865</w:t>
      </w:r>
      <w:r w:rsidRPr="004B77AD">
        <w:rPr>
          <w:rFonts w:ascii="Times" w:hAnsi="Times"/>
          <w:color w:val="5E696A"/>
          <w:lang w:val="es-ES"/>
        </w:rPr>
        <w:t xml:space="preserve"> con un saldo </w:t>
      </w:r>
      <w:r w:rsidR="00D56CEF">
        <w:rPr>
          <w:rFonts w:ascii="Times" w:hAnsi="Times"/>
          <w:color w:val="5E696A"/>
          <w:lang w:val="es-ES"/>
        </w:rPr>
        <w:t xml:space="preserve">inicial </w:t>
      </w:r>
      <w:r w:rsidRPr="004B77AD">
        <w:rPr>
          <w:rFonts w:ascii="Times" w:hAnsi="Times"/>
          <w:color w:val="5E696A"/>
          <w:lang w:val="es-ES"/>
        </w:rPr>
        <w:t>de 500 Euros como anticipo a cuenta de gastos por viajes profesionales que como consecuencia del desempeño de sus funciones tiene que realizar para la Compañía.</w:t>
      </w:r>
      <w:r w:rsidR="00E74A61">
        <w:rPr>
          <w:rFonts w:ascii="Times" w:hAnsi="Times"/>
          <w:color w:val="5E696A"/>
          <w:lang w:val="es-ES"/>
        </w:rPr>
        <w:t xml:space="preserve"> Asimismo, declara haber recibido el PIN de la citada tarjeta.</w:t>
      </w:r>
    </w:p>
    <w:p w14:paraId="69D19550" w14:textId="77777777" w:rsidR="004B77AD" w:rsidRPr="004B77AD" w:rsidRDefault="004B77AD" w:rsidP="004B77AD">
      <w:pPr>
        <w:spacing w:after="0"/>
        <w:ind w:right="-1"/>
        <w:jc w:val="both"/>
        <w:rPr>
          <w:rFonts w:ascii="Times" w:hAnsi="Times"/>
          <w:color w:val="5E696A"/>
          <w:lang w:val="es-ES"/>
        </w:rPr>
      </w:pPr>
    </w:p>
    <w:p w14:paraId="19D53C20" w14:textId="1ACDF256" w:rsidR="004B77AD" w:rsidRPr="004B77AD" w:rsidRDefault="004B77AD" w:rsidP="004B77AD">
      <w:pPr>
        <w:spacing w:after="0"/>
        <w:ind w:right="-1"/>
        <w:jc w:val="both"/>
        <w:rPr>
          <w:rFonts w:ascii="Times" w:hAnsi="Times"/>
          <w:color w:val="5E696A"/>
          <w:lang w:val="es-ES"/>
        </w:rPr>
      </w:pPr>
      <w:r w:rsidRPr="00EA512E">
        <w:rPr>
          <w:rFonts w:ascii="Times" w:hAnsi="Times"/>
          <w:color w:val="5E696A"/>
          <w:u w:val="single"/>
          <w:lang w:val="es-ES"/>
        </w:rPr>
        <w:t>Dichos gastos deberán ser justificados mensualmente, con la aprobación del supervisor correspondiente</w:t>
      </w:r>
      <w:r w:rsidRPr="004B77AD">
        <w:rPr>
          <w:rFonts w:ascii="Times" w:hAnsi="Times"/>
          <w:color w:val="5E696A"/>
          <w:lang w:val="es-ES"/>
        </w:rPr>
        <w:t>.</w:t>
      </w:r>
    </w:p>
    <w:p w14:paraId="19101131" w14:textId="77777777" w:rsidR="004B77AD" w:rsidRPr="004B77AD" w:rsidRDefault="004B77AD" w:rsidP="004B77AD">
      <w:pPr>
        <w:spacing w:after="0"/>
        <w:ind w:right="-1"/>
        <w:jc w:val="both"/>
        <w:rPr>
          <w:rFonts w:ascii="Times" w:hAnsi="Times"/>
          <w:color w:val="5E696A"/>
          <w:lang w:val="es-ES"/>
        </w:rPr>
      </w:pPr>
    </w:p>
    <w:p w14:paraId="24705EBC" w14:textId="0520255B" w:rsidR="004B77AD" w:rsidRPr="004B77AD" w:rsidRDefault="004B77AD" w:rsidP="004B77AD">
      <w:pPr>
        <w:spacing w:after="0"/>
        <w:ind w:right="-1"/>
        <w:jc w:val="both"/>
        <w:rPr>
          <w:rFonts w:ascii="Times" w:hAnsi="Times"/>
          <w:color w:val="5E696A"/>
          <w:lang w:val="es-ES"/>
        </w:rPr>
      </w:pPr>
      <w:r w:rsidRPr="004B77AD">
        <w:rPr>
          <w:rFonts w:ascii="Times" w:hAnsi="Times"/>
          <w:color w:val="5E696A"/>
          <w:lang w:val="es-ES"/>
        </w:rPr>
        <w:t>En el supuesto de no proceder a justificar debidamente los referidos gastos</w:t>
      </w:r>
      <w:r w:rsidR="00E74A61">
        <w:rPr>
          <w:rFonts w:ascii="Times" w:hAnsi="Times"/>
          <w:color w:val="5E696A"/>
          <w:lang w:val="es-ES"/>
        </w:rPr>
        <w:t>,</w:t>
      </w:r>
      <w:r w:rsidR="00192C5A">
        <w:rPr>
          <w:rFonts w:ascii="Times" w:hAnsi="Times"/>
          <w:color w:val="5E696A"/>
          <w:lang w:val="es-ES"/>
        </w:rPr>
        <w:t xml:space="preserve"> </w:t>
      </w:r>
      <w:r w:rsidRPr="004B77AD">
        <w:rPr>
          <w:rFonts w:ascii="Times" w:hAnsi="Times"/>
          <w:color w:val="5E696A"/>
          <w:lang w:val="es-ES"/>
        </w:rPr>
        <w:t>expresamente autoriz</w:t>
      </w:r>
      <w:r w:rsidR="00E74A61">
        <w:rPr>
          <w:rFonts w:ascii="Times" w:hAnsi="Times"/>
          <w:color w:val="5E696A"/>
          <w:lang w:val="es-ES"/>
        </w:rPr>
        <w:t>o</w:t>
      </w:r>
      <w:r w:rsidRPr="004B77AD">
        <w:rPr>
          <w:rFonts w:ascii="Times" w:hAnsi="Times"/>
          <w:color w:val="5E696A"/>
          <w:lang w:val="es-ES"/>
        </w:rPr>
        <w:t xml:space="preserve"> a la empresa para que proceda a </w:t>
      </w:r>
      <w:r w:rsidR="00192C5A">
        <w:rPr>
          <w:rFonts w:ascii="Times" w:hAnsi="Times"/>
          <w:color w:val="5E696A"/>
          <w:lang w:val="es-ES"/>
        </w:rPr>
        <w:t xml:space="preserve">detraer </w:t>
      </w:r>
      <w:r w:rsidRPr="004B77AD">
        <w:rPr>
          <w:rFonts w:ascii="Times" w:hAnsi="Times"/>
          <w:color w:val="5E696A"/>
          <w:lang w:val="es-ES"/>
        </w:rPr>
        <w:t xml:space="preserve">en el recibo de </w:t>
      </w:r>
      <w:r w:rsidR="00192C5A">
        <w:rPr>
          <w:rFonts w:ascii="Times" w:hAnsi="Times"/>
          <w:color w:val="5E696A"/>
          <w:lang w:val="es-ES"/>
        </w:rPr>
        <w:t>salario</w:t>
      </w:r>
      <w:r w:rsidRPr="004B77AD">
        <w:rPr>
          <w:rFonts w:ascii="Times" w:hAnsi="Times"/>
          <w:color w:val="5E696A"/>
          <w:lang w:val="es-ES"/>
        </w:rPr>
        <w:t xml:space="preserve"> mensual la cantidad correspondiente al presente anticipo que no hubiera procedido a liquidar y justificar.</w:t>
      </w:r>
    </w:p>
    <w:p w14:paraId="2802E13D" w14:textId="77777777" w:rsidR="004B77AD" w:rsidRPr="004B77AD" w:rsidRDefault="004B77AD" w:rsidP="004B77AD">
      <w:pPr>
        <w:spacing w:after="0"/>
        <w:ind w:right="-1"/>
        <w:jc w:val="both"/>
        <w:rPr>
          <w:rFonts w:ascii="Times" w:hAnsi="Times"/>
          <w:color w:val="5E696A"/>
          <w:lang w:val="es-ES"/>
        </w:rPr>
      </w:pPr>
    </w:p>
    <w:p w14:paraId="7C5824F5" w14:textId="58960B43" w:rsidR="00C117A4" w:rsidRPr="004B77AD" w:rsidRDefault="004B77AD" w:rsidP="004B77AD">
      <w:pPr>
        <w:spacing w:after="0"/>
        <w:ind w:right="-1"/>
        <w:jc w:val="both"/>
        <w:rPr>
          <w:rFonts w:ascii="Times" w:hAnsi="Times"/>
          <w:color w:val="5E696A"/>
          <w:lang w:val="es-ES"/>
        </w:rPr>
      </w:pPr>
      <w:r w:rsidRPr="004B77AD">
        <w:rPr>
          <w:rFonts w:ascii="Times" w:hAnsi="Times"/>
          <w:color w:val="5E696A"/>
          <w:lang w:val="es-ES"/>
        </w:rPr>
        <w:t>De igual forma, autorizo a la dirección de la empresa a que me descuente la cifra pendiente que hubiese en ese momento, en el caso de que causara baja definitiva en la empresa por cualquier motivo</w:t>
      </w:r>
      <w:r w:rsidR="00E74A61">
        <w:rPr>
          <w:rFonts w:ascii="Times" w:hAnsi="Times"/>
          <w:color w:val="5E696A"/>
          <w:lang w:val="es-ES"/>
        </w:rPr>
        <w:t>,</w:t>
      </w:r>
      <w:r w:rsidRPr="004B77AD">
        <w:rPr>
          <w:rFonts w:ascii="Times" w:hAnsi="Times"/>
          <w:color w:val="5E696A"/>
          <w:lang w:val="es-ES"/>
        </w:rPr>
        <w:t xml:space="preserve"> en el recibo de liquidación, saldo y finiquito. Y si este no fuese suficiente, el resto que quedara pendiente, me comprometo a saldarlo en el transcurso del mes siguiente a mi baja, siendo a tales efectos el presente escrito el documento válido de reconocimiento de deuda, en su caso.</w:t>
      </w:r>
    </w:p>
    <w:p w14:paraId="5C8EB8EC" w14:textId="77777777" w:rsidR="00C117A4" w:rsidRPr="004B77AD" w:rsidRDefault="00C117A4" w:rsidP="00C117A4">
      <w:pPr>
        <w:spacing w:after="0"/>
        <w:ind w:right="-1"/>
        <w:jc w:val="both"/>
        <w:rPr>
          <w:rFonts w:ascii="Times" w:hAnsi="Times"/>
          <w:color w:val="5E696A"/>
          <w:lang w:val="es-ES"/>
        </w:rPr>
      </w:pPr>
    </w:p>
    <w:p w14:paraId="6A59218E" w14:textId="65B9AA03" w:rsidR="00722DDC" w:rsidRPr="004B77AD" w:rsidRDefault="004B77AD" w:rsidP="00C117A4">
      <w:pPr>
        <w:spacing w:after="0"/>
        <w:ind w:right="-1"/>
        <w:jc w:val="both"/>
        <w:rPr>
          <w:rFonts w:ascii="Times" w:hAnsi="Times"/>
          <w:color w:val="5E696A"/>
          <w:lang w:val="es-ES"/>
        </w:rPr>
      </w:pPr>
      <w:r w:rsidRPr="004B77AD">
        <w:rPr>
          <w:rFonts w:ascii="Times" w:hAnsi="Times"/>
          <w:color w:val="5E696A"/>
          <w:lang w:val="es-ES"/>
        </w:rPr>
        <w:t xml:space="preserve">Y para que conste y a los efectos oportunos, firma la presente </w:t>
      </w:r>
      <w:r w:rsidR="00E74A61">
        <w:rPr>
          <w:rFonts w:ascii="Times" w:hAnsi="Times"/>
          <w:color w:val="5E696A"/>
          <w:lang w:val="es-ES"/>
        </w:rPr>
        <w:t>hoy día</w:t>
      </w:r>
      <w:r w:rsidRPr="004B77AD">
        <w:rPr>
          <w:rFonts w:ascii="Times" w:hAnsi="Times"/>
          <w:color w:val="5E696A"/>
          <w:lang w:val="es-ES"/>
        </w:rPr>
        <w:t xml:space="preserve"> </w:t>
      </w:r>
      <w:r w:rsidR="00E74A61" w:rsidRPr="000B1226">
        <w:rPr>
          <w:rFonts w:ascii="Times" w:hAnsi="Times"/>
          <w:color w:val="5E696A"/>
          <w:highlight w:val="lightGray"/>
          <w:lang w:val="es-ES"/>
        </w:rPr>
        <w:t>(indicar fecha).</w:t>
      </w:r>
    </w:p>
    <w:p w14:paraId="2D00CBA5" w14:textId="129149A4" w:rsidR="004B77AD" w:rsidRPr="004B77AD" w:rsidRDefault="004B77AD" w:rsidP="00C117A4">
      <w:pPr>
        <w:spacing w:after="0"/>
        <w:ind w:right="-1"/>
        <w:jc w:val="both"/>
        <w:rPr>
          <w:rFonts w:ascii="Times" w:hAnsi="Times"/>
          <w:color w:val="5E696A"/>
          <w:lang w:val="es-ES"/>
        </w:rPr>
      </w:pPr>
    </w:p>
    <w:p w14:paraId="6AC2E41B" w14:textId="4B44B4D1" w:rsidR="004B77AD" w:rsidRPr="004B77AD" w:rsidRDefault="004B77AD" w:rsidP="00C117A4">
      <w:pPr>
        <w:spacing w:after="0"/>
        <w:ind w:right="-1"/>
        <w:jc w:val="both"/>
        <w:rPr>
          <w:rFonts w:ascii="Times" w:hAnsi="Times"/>
          <w:color w:val="5E696A"/>
          <w:lang w:val="es-ES"/>
        </w:rPr>
      </w:pPr>
      <w:r w:rsidRPr="004B77AD">
        <w:rPr>
          <w:rFonts w:ascii="Times" w:hAnsi="Times"/>
          <w:color w:val="5E696A"/>
          <w:lang w:val="es-ES"/>
        </w:rPr>
        <w:t>El/ la empleado/a</w:t>
      </w:r>
    </w:p>
    <w:p w14:paraId="25D9A5A5" w14:textId="29B47E1D" w:rsidR="004B77AD" w:rsidRPr="004B77AD" w:rsidRDefault="004B77AD" w:rsidP="00C117A4">
      <w:pPr>
        <w:spacing w:after="0"/>
        <w:ind w:right="-1"/>
        <w:jc w:val="both"/>
        <w:rPr>
          <w:rFonts w:ascii="Times" w:hAnsi="Times"/>
          <w:color w:val="5E696A"/>
          <w:lang w:val="es-ES"/>
        </w:rPr>
      </w:pPr>
    </w:p>
    <w:p w14:paraId="0C56E9D7" w14:textId="7C03CF12" w:rsidR="004B77AD" w:rsidRPr="004B77AD" w:rsidRDefault="004B77AD" w:rsidP="00C117A4">
      <w:pPr>
        <w:spacing w:after="0"/>
        <w:ind w:right="-1"/>
        <w:jc w:val="both"/>
        <w:rPr>
          <w:rFonts w:ascii="Times" w:hAnsi="Times"/>
          <w:color w:val="5E696A"/>
          <w:lang w:val="es-ES"/>
        </w:rPr>
      </w:pPr>
    </w:p>
    <w:p w14:paraId="392BE8BD" w14:textId="3861BB36" w:rsidR="004B77AD" w:rsidRDefault="004B77AD" w:rsidP="00C117A4">
      <w:pPr>
        <w:spacing w:after="0"/>
        <w:ind w:right="-1"/>
        <w:jc w:val="both"/>
        <w:rPr>
          <w:rFonts w:ascii="Times" w:hAnsi="Times"/>
          <w:color w:val="5E696A"/>
          <w:lang w:val="es-ES"/>
        </w:rPr>
      </w:pPr>
    </w:p>
    <w:p w14:paraId="1857C5C9" w14:textId="77777777" w:rsidR="004B77AD" w:rsidRPr="004B77AD" w:rsidRDefault="004B77AD" w:rsidP="00C117A4">
      <w:pPr>
        <w:spacing w:after="0"/>
        <w:ind w:right="-1"/>
        <w:jc w:val="both"/>
        <w:rPr>
          <w:rFonts w:ascii="Times" w:hAnsi="Times"/>
          <w:color w:val="5E696A"/>
          <w:lang w:val="es-ES"/>
        </w:rPr>
      </w:pPr>
    </w:p>
    <w:p w14:paraId="7BAEA08C" w14:textId="77777777" w:rsidR="004B77AD" w:rsidRPr="004B77AD" w:rsidRDefault="004B77AD" w:rsidP="00C117A4">
      <w:pPr>
        <w:spacing w:after="0"/>
        <w:ind w:right="-1"/>
        <w:jc w:val="both"/>
        <w:rPr>
          <w:rFonts w:ascii="Times" w:hAnsi="Times"/>
          <w:color w:val="5E696A"/>
          <w:lang w:val="es-ES"/>
        </w:rPr>
      </w:pPr>
    </w:p>
    <w:p w14:paraId="59C03175" w14:textId="3D364E37" w:rsidR="004B77AD" w:rsidRPr="004B77AD" w:rsidRDefault="004B77AD" w:rsidP="00C117A4">
      <w:pPr>
        <w:spacing w:after="0"/>
        <w:ind w:right="-1"/>
        <w:jc w:val="both"/>
        <w:rPr>
          <w:rFonts w:ascii="Times" w:hAnsi="Times"/>
          <w:color w:val="5E696A"/>
          <w:lang w:val="es-ES"/>
        </w:rPr>
      </w:pPr>
    </w:p>
    <w:p w14:paraId="67635F5B" w14:textId="6A4E1BEB" w:rsidR="004B77AD" w:rsidRPr="004B77AD" w:rsidRDefault="004B77AD" w:rsidP="00C117A4">
      <w:pPr>
        <w:spacing w:after="0"/>
        <w:ind w:right="-1"/>
        <w:jc w:val="both"/>
        <w:rPr>
          <w:rFonts w:ascii="Times" w:hAnsi="Times"/>
          <w:color w:val="5E696A"/>
          <w:lang w:val="es-ES"/>
        </w:rPr>
      </w:pPr>
    </w:p>
    <w:p w14:paraId="5191FBDC" w14:textId="7332B983" w:rsidR="004B77AD" w:rsidRPr="004B77AD" w:rsidRDefault="004B77AD" w:rsidP="00C117A4">
      <w:pPr>
        <w:spacing w:after="0"/>
        <w:ind w:right="-1"/>
        <w:jc w:val="both"/>
        <w:rPr>
          <w:rFonts w:ascii="Times" w:hAnsi="Times"/>
          <w:color w:val="5E696A"/>
          <w:lang w:val="es-ES"/>
        </w:rPr>
      </w:pPr>
      <w:r w:rsidRPr="004B77AD">
        <w:rPr>
          <w:rFonts w:ascii="Times" w:hAnsi="Times"/>
          <w:color w:val="5E696A"/>
          <w:lang w:val="es-ES"/>
        </w:rPr>
        <w:t>D. Dña. ……………………………</w:t>
      </w:r>
    </w:p>
    <w:p w14:paraId="4429E0C5" w14:textId="77777777" w:rsidR="004B77AD" w:rsidRPr="004B77AD" w:rsidRDefault="004B77AD" w:rsidP="00C117A4">
      <w:pPr>
        <w:spacing w:after="0"/>
        <w:ind w:right="-1"/>
        <w:jc w:val="both"/>
        <w:rPr>
          <w:rFonts w:ascii="Times" w:hAnsi="Times"/>
          <w:color w:val="5E696A"/>
          <w:lang w:val="es-ES"/>
        </w:rPr>
      </w:pPr>
    </w:p>
    <w:sectPr w:rsidR="004B77AD" w:rsidRPr="004B77AD" w:rsidSect="00A322C2">
      <w:headerReference w:type="default" r:id="rId8"/>
      <w:footerReference w:type="default" r:id="rId9"/>
      <w:pgSz w:w="11906" w:h="16838" w:code="9"/>
      <w:pgMar w:top="720" w:right="720" w:bottom="169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A35D6" w14:textId="77777777" w:rsidR="004203CD" w:rsidRDefault="004203CD" w:rsidP="005F1581">
      <w:pPr>
        <w:spacing w:after="0" w:line="240" w:lineRule="auto"/>
      </w:pPr>
      <w:r>
        <w:separator/>
      </w:r>
    </w:p>
  </w:endnote>
  <w:endnote w:type="continuationSeparator" w:id="0">
    <w:p w14:paraId="67CF4525" w14:textId="77777777" w:rsidR="004203CD" w:rsidRDefault="004203CD" w:rsidP="005F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0211A" w14:textId="77777777" w:rsidR="00827655" w:rsidRDefault="00B81CCF">
    <w:pPr>
      <w:pStyle w:val="Footer"/>
    </w:pPr>
    <w:r w:rsidRPr="00DC4444"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1E861579" wp14:editId="142BC38C">
          <wp:simplePos x="0" y="0"/>
          <wp:positionH relativeFrom="margin">
            <wp:align>left</wp:align>
          </wp:positionH>
          <wp:positionV relativeFrom="paragraph">
            <wp:posOffset>-143329</wp:posOffset>
          </wp:positionV>
          <wp:extent cx="6681896" cy="43878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39" b="29139"/>
                  <a:stretch>
                    <a:fillRect/>
                  </a:stretch>
                </pic:blipFill>
                <pic:spPr bwMode="auto">
                  <a:xfrm>
                    <a:off x="0" y="0"/>
                    <a:ext cx="6681896" cy="438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5F99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A7F5D6F" wp14:editId="733041A4">
              <wp:simplePos x="0" y="0"/>
              <wp:positionH relativeFrom="page">
                <wp:align>right</wp:align>
              </wp:positionH>
              <wp:positionV relativeFrom="paragraph">
                <wp:posOffset>-368960</wp:posOffset>
              </wp:positionV>
              <wp:extent cx="7540625" cy="969497"/>
              <wp:effectExtent l="0" t="0" r="3175" b="254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0625" cy="969497"/>
                      </a:xfrm>
                      <a:prstGeom prst="rect">
                        <a:avLst/>
                      </a:prstGeom>
                      <a:solidFill>
                        <a:srgbClr val="5D67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3B41CC9F" id="Rectángulo 5" o:spid="_x0000_s1026" style="position:absolute;margin-left:542.55pt;margin-top:-29.05pt;width:593.75pt;height:76.35pt;z-index:-2516480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" fillcolor="#5d6770" stroked="f" strokeweight="2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78D68" w14:textId="77777777" w:rsidR="004203CD" w:rsidRDefault="004203CD" w:rsidP="005F1581">
      <w:pPr>
        <w:spacing w:after="0" w:line="240" w:lineRule="auto"/>
      </w:pPr>
      <w:r>
        <w:separator/>
      </w:r>
    </w:p>
  </w:footnote>
  <w:footnote w:type="continuationSeparator" w:id="0">
    <w:p w14:paraId="24D4747A" w14:textId="77777777" w:rsidR="004203CD" w:rsidRDefault="004203CD" w:rsidP="005F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F9830" w14:textId="3DF59A5D" w:rsidR="005F1581" w:rsidRDefault="00BD528F" w:rsidP="005F1581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D689B42" wp14:editId="2CFD7646">
              <wp:simplePos x="0" y="0"/>
              <wp:positionH relativeFrom="margin">
                <wp:posOffset>-12700</wp:posOffset>
              </wp:positionH>
              <wp:positionV relativeFrom="topMargin">
                <wp:posOffset>628650</wp:posOffset>
              </wp:positionV>
              <wp:extent cx="3200400" cy="742950"/>
              <wp:effectExtent l="0" t="0" r="0" b="0"/>
              <wp:wrapThrough wrapText="bothSides">
                <wp:wrapPolygon edited="0">
                  <wp:start x="257" y="1662"/>
                  <wp:lineTo x="257" y="19938"/>
                  <wp:lineTo x="21214" y="19938"/>
                  <wp:lineTo x="21214" y="1662"/>
                  <wp:lineTo x="257" y="1662"/>
                </wp:wrapPolygon>
              </wp:wrapThrough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31403" w14:textId="05774DFE" w:rsidR="00251FDC" w:rsidRPr="004B77AD" w:rsidRDefault="009E17A1" w:rsidP="004B77AD">
                          <w:pPr>
                            <w:tabs>
                              <w:tab w:val="left" w:pos="-142"/>
                              <w:tab w:val="left" w:pos="280"/>
                            </w:tabs>
                            <w:spacing w:after="80"/>
                            <w:rPr>
                              <w:rFonts w:ascii="Times" w:hAnsi="Times" w:cs="Arial"/>
                              <w:b/>
                              <w:bCs/>
                              <w:color w:val="5E696A"/>
                              <w:sz w:val="24"/>
                              <w:szCs w:val="24"/>
                              <w:lang w:val="es-ES"/>
                            </w:rPr>
                          </w:pPr>
                          <w:r w:rsidRPr="004B77AD">
                            <w:rPr>
                              <w:rFonts w:ascii="Times" w:hAnsi="Times" w:cs="Arial"/>
                              <w:b/>
                              <w:bCs/>
                              <w:color w:val="5E696A"/>
                              <w:sz w:val="24"/>
                              <w:szCs w:val="24"/>
                              <w:lang w:val="es-ES"/>
                            </w:rPr>
                            <w:t xml:space="preserve">Recibo de Tarjeta Prepago </w:t>
                          </w:r>
                        </w:p>
                        <w:p w14:paraId="4CF7C0B8" w14:textId="678628BB" w:rsidR="009E17A1" w:rsidRPr="004B77AD" w:rsidRDefault="009E17A1" w:rsidP="005F1581">
                          <w:pPr>
                            <w:tabs>
                              <w:tab w:val="left" w:pos="-142"/>
                              <w:tab w:val="left" w:pos="280"/>
                            </w:tabs>
                            <w:rPr>
                              <w:rFonts w:ascii="Times" w:hAnsi="Times" w:cs="Arial"/>
                              <w:bCs/>
                              <w:color w:val="000000"/>
                              <w:sz w:val="24"/>
                              <w:szCs w:val="24"/>
                              <w:lang w:val="es-ES"/>
                            </w:rPr>
                          </w:pPr>
                          <w:r w:rsidRPr="004B77AD">
                            <w:rPr>
                              <w:rFonts w:ascii="Times" w:hAnsi="Times" w:cs="Arial"/>
                              <w:b/>
                              <w:bCs/>
                              <w:color w:val="5E696A"/>
                              <w:sz w:val="24"/>
                              <w:szCs w:val="24"/>
                              <w:lang w:val="es-ES"/>
                            </w:rPr>
                            <w:t>Antitipo para Viajes Profesional</w:t>
                          </w:r>
                          <w:r w:rsidR="004B77AD" w:rsidRPr="004B77AD">
                            <w:rPr>
                              <w:rFonts w:ascii="Times" w:hAnsi="Times" w:cs="Arial"/>
                              <w:b/>
                              <w:bCs/>
                              <w:color w:val="5E696A"/>
                              <w:sz w:val="24"/>
                              <w:szCs w:val="24"/>
                              <w:lang w:val="es-ES"/>
                            </w:rPr>
                            <w:t>es</w:t>
                          </w:r>
                        </w:p>
                        <w:p w14:paraId="17336C11" w14:textId="77777777" w:rsidR="005F1581" w:rsidRPr="00D56CEF" w:rsidRDefault="005F1581" w:rsidP="005F1581">
                          <w:pPr>
                            <w:tabs>
                              <w:tab w:val="left" w:pos="-142"/>
                              <w:tab w:val="left" w:pos="280"/>
                            </w:tabs>
                            <w:rPr>
                              <w:rFonts w:ascii="Times" w:hAnsi="Times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s-ES"/>
                            </w:rPr>
                          </w:pPr>
                          <w:r w:rsidRPr="00D56CEF">
                            <w:rPr>
                              <w:rFonts w:ascii="Times" w:hAnsi="Times" w:cs="Arial"/>
                              <w:bCs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br/>
                          </w:r>
                        </w:p>
                        <w:p w14:paraId="2AC58BC3" w14:textId="77777777" w:rsidR="005F1581" w:rsidRPr="00D56CEF" w:rsidRDefault="005F1581" w:rsidP="005F1581">
                          <w:pPr>
                            <w:tabs>
                              <w:tab w:val="left" w:pos="-142"/>
                            </w:tabs>
                            <w:rPr>
                              <w:rFonts w:ascii="Georgia" w:hAnsi="Georgia"/>
                              <w:color w:val="00000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89B4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1pt;margin-top:49.5pt;width:252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" filled="f" stroked="f">
              <v:textbox inset=",7.2pt,,7.2pt">
                <w:txbxContent>
                  <w:p w14:paraId="1D531403" w14:textId="05774DFE" w:rsidR="00251FDC" w:rsidRPr="004B77AD" w:rsidRDefault="009E17A1" w:rsidP="004B77AD">
                    <w:pPr>
                      <w:tabs>
                        <w:tab w:val="left" w:pos="-142"/>
                        <w:tab w:val="left" w:pos="280"/>
                      </w:tabs>
                      <w:spacing w:after="80"/>
                      <w:rPr>
                        <w:rFonts w:ascii="Times" w:hAnsi="Times" w:cs="Arial"/>
                        <w:b/>
                        <w:bCs/>
                        <w:color w:val="5E696A"/>
                        <w:sz w:val="24"/>
                        <w:szCs w:val="24"/>
                        <w:lang w:val="es-ES"/>
                      </w:rPr>
                    </w:pPr>
                    <w:r w:rsidRPr="004B77AD">
                      <w:rPr>
                        <w:rFonts w:ascii="Times" w:hAnsi="Times" w:cs="Arial"/>
                        <w:b/>
                        <w:bCs/>
                        <w:color w:val="5E696A"/>
                        <w:sz w:val="24"/>
                        <w:szCs w:val="24"/>
                        <w:lang w:val="es-ES"/>
                      </w:rPr>
                      <w:t xml:space="preserve">Recibo de Tarjeta Prepago </w:t>
                    </w:r>
                  </w:p>
                  <w:p w14:paraId="4CF7C0B8" w14:textId="678628BB" w:rsidR="009E17A1" w:rsidRPr="004B77AD" w:rsidRDefault="009E17A1" w:rsidP="005F1581">
                    <w:pPr>
                      <w:tabs>
                        <w:tab w:val="left" w:pos="-142"/>
                        <w:tab w:val="left" w:pos="280"/>
                      </w:tabs>
                      <w:rPr>
                        <w:rFonts w:ascii="Times" w:hAnsi="Times" w:cs="Arial"/>
                        <w:bCs/>
                        <w:color w:val="000000"/>
                        <w:sz w:val="24"/>
                        <w:szCs w:val="24"/>
                        <w:lang w:val="es-ES"/>
                      </w:rPr>
                    </w:pPr>
                    <w:r w:rsidRPr="004B77AD">
                      <w:rPr>
                        <w:rFonts w:ascii="Times" w:hAnsi="Times" w:cs="Arial"/>
                        <w:b/>
                        <w:bCs/>
                        <w:color w:val="5E696A"/>
                        <w:sz w:val="24"/>
                        <w:szCs w:val="24"/>
                        <w:lang w:val="es-ES"/>
                      </w:rPr>
                      <w:t>Antitipo para Viajes Profesional</w:t>
                    </w:r>
                    <w:r w:rsidR="004B77AD" w:rsidRPr="004B77AD">
                      <w:rPr>
                        <w:rFonts w:ascii="Times" w:hAnsi="Times" w:cs="Arial"/>
                        <w:b/>
                        <w:bCs/>
                        <w:color w:val="5E696A"/>
                        <w:sz w:val="24"/>
                        <w:szCs w:val="24"/>
                        <w:lang w:val="es-ES"/>
                      </w:rPr>
                      <w:t>es</w:t>
                    </w:r>
                  </w:p>
                  <w:p w14:paraId="17336C11" w14:textId="77777777" w:rsidR="005F1581" w:rsidRPr="00D56CEF" w:rsidRDefault="005F1581" w:rsidP="005F1581">
                    <w:pPr>
                      <w:tabs>
                        <w:tab w:val="left" w:pos="-142"/>
                        <w:tab w:val="left" w:pos="280"/>
                      </w:tabs>
                      <w:rPr>
                        <w:rFonts w:ascii="Times" w:hAnsi="Times" w:cs="Arial"/>
                        <w:b/>
                        <w:bCs/>
                        <w:color w:val="000000"/>
                        <w:sz w:val="18"/>
                        <w:szCs w:val="18"/>
                        <w:lang w:val="es-ES"/>
                      </w:rPr>
                    </w:pPr>
                    <w:r w:rsidRPr="00D56CEF">
                      <w:rPr>
                        <w:rFonts w:ascii="Times" w:hAnsi="Times" w:cs="Arial"/>
                        <w:bCs/>
                        <w:color w:val="000000"/>
                        <w:sz w:val="18"/>
                        <w:szCs w:val="18"/>
                        <w:lang w:val="es-ES"/>
                      </w:rPr>
                      <w:br/>
                    </w:r>
                  </w:p>
                  <w:p w14:paraId="2AC58BC3" w14:textId="77777777" w:rsidR="005F1581" w:rsidRPr="00D56CEF" w:rsidRDefault="005F1581" w:rsidP="005F1581">
                    <w:pPr>
                      <w:tabs>
                        <w:tab w:val="left" w:pos="-142"/>
                      </w:tabs>
                      <w:rPr>
                        <w:rFonts w:ascii="Georgia" w:hAnsi="Georgia"/>
                        <w:color w:val="000000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hrough" anchorx="margin" anchory="margin"/>
              <w10:anchorlock/>
            </v:shape>
          </w:pict>
        </mc:Fallback>
      </mc:AlternateContent>
    </w:r>
  </w:p>
  <w:p w14:paraId="5EBE5CE7" w14:textId="77777777" w:rsidR="005F1581" w:rsidRDefault="00251FDC" w:rsidP="000E75E3">
    <w:pPr>
      <w:pStyle w:val="Header"/>
      <w:jc w:val="right"/>
    </w:pPr>
    <w:r>
      <w:rPr>
        <w:noProof/>
        <w:lang w:val="es-ES" w:eastAsia="es-ES"/>
      </w:rPr>
      <w:drawing>
        <wp:inline distT="0" distB="0" distL="0" distR="0" wp14:anchorId="776132DD" wp14:editId="630DF1B2">
          <wp:extent cx="2324735" cy="65238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26" t="36127" r="18995" b="38485"/>
                  <a:stretch/>
                </pic:blipFill>
                <pic:spPr bwMode="auto">
                  <a:xfrm>
                    <a:off x="0" y="0"/>
                    <a:ext cx="2331949" cy="6544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203AF"/>
    <w:multiLevelType w:val="hybridMultilevel"/>
    <w:tmpl w:val="1ACE9A46"/>
    <w:lvl w:ilvl="0" w:tplc="C86A0702"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029A"/>
    <w:multiLevelType w:val="hybridMultilevel"/>
    <w:tmpl w:val="3AC03722"/>
    <w:lvl w:ilvl="0" w:tplc="890C19AC">
      <w:numFmt w:val="bullet"/>
      <w:lvlText w:val="-"/>
      <w:lvlJc w:val="left"/>
      <w:pPr>
        <w:ind w:left="420" w:hanging="360"/>
      </w:pPr>
      <w:rPr>
        <w:rFonts w:ascii="Times" w:eastAsiaTheme="minorHAnsi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4026D5B"/>
    <w:multiLevelType w:val="hybridMultilevel"/>
    <w:tmpl w:val="BB4CF7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EE1397"/>
    <w:multiLevelType w:val="hybridMultilevel"/>
    <w:tmpl w:val="7CB80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E5D5E"/>
    <w:multiLevelType w:val="hybridMultilevel"/>
    <w:tmpl w:val="7840C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65AED"/>
    <w:multiLevelType w:val="hybridMultilevel"/>
    <w:tmpl w:val="1C80AAF0"/>
    <w:lvl w:ilvl="0" w:tplc="D624D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A3036"/>
    <w:multiLevelType w:val="hybridMultilevel"/>
    <w:tmpl w:val="A664EB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95C29"/>
    <w:multiLevelType w:val="hybridMultilevel"/>
    <w:tmpl w:val="AEDCCC28"/>
    <w:lvl w:ilvl="0" w:tplc="D624D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401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21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AD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A0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88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C4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8C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C6F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8577065"/>
    <w:multiLevelType w:val="hybridMultilevel"/>
    <w:tmpl w:val="2C7CEC3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81"/>
    <w:rsid w:val="00001057"/>
    <w:rsid w:val="00005A93"/>
    <w:rsid w:val="00007B25"/>
    <w:rsid w:val="00013063"/>
    <w:rsid w:val="0001420F"/>
    <w:rsid w:val="00014749"/>
    <w:rsid w:val="0001577F"/>
    <w:rsid w:val="00016F51"/>
    <w:rsid w:val="000216F9"/>
    <w:rsid w:val="00025F90"/>
    <w:rsid w:val="00045A67"/>
    <w:rsid w:val="0004774E"/>
    <w:rsid w:val="00050F05"/>
    <w:rsid w:val="00051586"/>
    <w:rsid w:val="0006099C"/>
    <w:rsid w:val="00065100"/>
    <w:rsid w:val="00066FF2"/>
    <w:rsid w:val="00071E1D"/>
    <w:rsid w:val="000816A6"/>
    <w:rsid w:val="000849E0"/>
    <w:rsid w:val="0008783F"/>
    <w:rsid w:val="0009607F"/>
    <w:rsid w:val="00097530"/>
    <w:rsid w:val="000A2205"/>
    <w:rsid w:val="000B1226"/>
    <w:rsid w:val="000C102F"/>
    <w:rsid w:val="000C4CBE"/>
    <w:rsid w:val="000D50F6"/>
    <w:rsid w:val="000D6962"/>
    <w:rsid w:val="000D7E71"/>
    <w:rsid w:val="000E7366"/>
    <w:rsid w:val="000E75E3"/>
    <w:rsid w:val="000F7AA1"/>
    <w:rsid w:val="00100DDB"/>
    <w:rsid w:val="00103F9D"/>
    <w:rsid w:val="001110E3"/>
    <w:rsid w:val="00116585"/>
    <w:rsid w:val="00120033"/>
    <w:rsid w:val="001356FE"/>
    <w:rsid w:val="00135FA2"/>
    <w:rsid w:val="0014012B"/>
    <w:rsid w:val="00142694"/>
    <w:rsid w:val="00153BAF"/>
    <w:rsid w:val="00155A8E"/>
    <w:rsid w:val="00163068"/>
    <w:rsid w:val="00165A3E"/>
    <w:rsid w:val="001675B6"/>
    <w:rsid w:val="00171C31"/>
    <w:rsid w:val="0017754A"/>
    <w:rsid w:val="00181BA7"/>
    <w:rsid w:val="00186E79"/>
    <w:rsid w:val="001916CB"/>
    <w:rsid w:val="00192C5A"/>
    <w:rsid w:val="00195E63"/>
    <w:rsid w:val="0019656D"/>
    <w:rsid w:val="001976C3"/>
    <w:rsid w:val="001B12D9"/>
    <w:rsid w:val="001B200B"/>
    <w:rsid w:val="001B5B9B"/>
    <w:rsid w:val="001B7FBD"/>
    <w:rsid w:val="001D6E80"/>
    <w:rsid w:val="001D7F51"/>
    <w:rsid w:val="001E4D0C"/>
    <w:rsid w:val="001E5C53"/>
    <w:rsid w:val="001E685E"/>
    <w:rsid w:val="001E7019"/>
    <w:rsid w:val="002005A5"/>
    <w:rsid w:val="00203FE8"/>
    <w:rsid w:val="00204247"/>
    <w:rsid w:val="00205B73"/>
    <w:rsid w:val="00212FD2"/>
    <w:rsid w:val="00214CE2"/>
    <w:rsid w:val="0021751A"/>
    <w:rsid w:val="002231CA"/>
    <w:rsid w:val="00227FE5"/>
    <w:rsid w:val="0023416C"/>
    <w:rsid w:val="00241EC9"/>
    <w:rsid w:val="00242C0A"/>
    <w:rsid w:val="00243F86"/>
    <w:rsid w:val="00244C81"/>
    <w:rsid w:val="00251FDC"/>
    <w:rsid w:val="00254BD7"/>
    <w:rsid w:val="00255F37"/>
    <w:rsid w:val="00261C48"/>
    <w:rsid w:val="0026361D"/>
    <w:rsid w:val="00267375"/>
    <w:rsid w:val="00270018"/>
    <w:rsid w:val="00272FA5"/>
    <w:rsid w:val="0027600A"/>
    <w:rsid w:val="0027704E"/>
    <w:rsid w:val="00277D2B"/>
    <w:rsid w:val="00284AED"/>
    <w:rsid w:val="00286011"/>
    <w:rsid w:val="002A1081"/>
    <w:rsid w:val="002A1986"/>
    <w:rsid w:val="002B09E0"/>
    <w:rsid w:val="002C4056"/>
    <w:rsid w:val="002D002B"/>
    <w:rsid w:val="002D0E60"/>
    <w:rsid w:val="002D10A5"/>
    <w:rsid w:val="002D30A7"/>
    <w:rsid w:val="002D47E2"/>
    <w:rsid w:val="002E6F2F"/>
    <w:rsid w:val="002F19D2"/>
    <w:rsid w:val="002F58E7"/>
    <w:rsid w:val="00301BE9"/>
    <w:rsid w:val="00304080"/>
    <w:rsid w:val="00305EF9"/>
    <w:rsid w:val="0031045C"/>
    <w:rsid w:val="0031507F"/>
    <w:rsid w:val="00322AC8"/>
    <w:rsid w:val="0032412B"/>
    <w:rsid w:val="0032591D"/>
    <w:rsid w:val="00330016"/>
    <w:rsid w:val="00330AE1"/>
    <w:rsid w:val="00334188"/>
    <w:rsid w:val="003635B0"/>
    <w:rsid w:val="003713EC"/>
    <w:rsid w:val="0037491F"/>
    <w:rsid w:val="00375F99"/>
    <w:rsid w:val="003828F9"/>
    <w:rsid w:val="003830AD"/>
    <w:rsid w:val="00390EA0"/>
    <w:rsid w:val="00396159"/>
    <w:rsid w:val="00396A5D"/>
    <w:rsid w:val="003A1ACB"/>
    <w:rsid w:val="003A286C"/>
    <w:rsid w:val="003A290B"/>
    <w:rsid w:val="003A2E6A"/>
    <w:rsid w:val="003A3194"/>
    <w:rsid w:val="003A31F3"/>
    <w:rsid w:val="003A653C"/>
    <w:rsid w:val="003B2D14"/>
    <w:rsid w:val="003B7CD4"/>
    <w:rsid w:val="003C0118"/>
    <w:rsid w:val="003C13A1"/>
    <w:rsid w:val="003C35BD"/>
    <w:rsid w:val="003D03B6"/>
    <w:rsid w:val="003D4356"/>
    <w:rsid w:val="003F0022"/>
    <w:rsid w:val="00405C75"/>
    <w:rsid w:val="00406A59"/>
    <w:rsid w:val="00406ADB"/>
    <w:rsid w:val="00406F78"/>
    <w:rsid w:val="00407963"/>
    <w:rsid w:val="004126F1"/>
    <w:rsid w:val="0041532E"/>
    <w:rsid w:val="004167D6"/>
    <w:rsid w:val="004203CD"/>
    <w:rsid w:val="00445994"/>
    <w:rsid w:val="00445A16"/>
    <w:rsid w:val="004512F4"/>
    <w:rsid w:val="00461BCB"/>
    <w:rsid w:val="0047255B"/>
    <w:rsid w:val="004747FF"/>
    <w:rsid w:val="00476DF1"/>
    <w:rsid w:val="00482891"/>
    <w:rsid w:val="00487EE5"/>
    <w:rsid w:val="00495428"/>
    <w:rsid w:val="00497CD7"/>
    <w:rsid w:val="004B3326"/>
    <w:rsid w:val="004B3B17"/>
    <w:rsid w:val="004B6E07"/>
    <w:rsid w:val="004B77AD"/>
    <w:rsid w:val="004C04AD"/>
    <w:rsid w:val="004C173C"/>
    <w:rsid w:val="004C5C60"/>
    <w:rsid w:val="004C6A1D"/>
    <w:rsid w:val="004D43C1"/>
    <w:rsid w:val="004D5A9A"/>
    <w:rsid w:val="004E10AD"/>
    <w:rsid w:val="004E38FB"/>
    <w:rsid w:val="004E3CBC"/>
    <w:rsid w:val="004E6C07"/>
    <w:rsid w:val="004F095D"/>
    <w:rsid w:val="004F1D4D"/>
    <w:rsid w:val="00511B9E"/>
    <w:rsid w:val="0051317B"/>
    <w:rsid w:val="00516CF6"/>
    <w:rsid w:val="005311E6"/>
    <w:rsid w:val="00541813"/>
    <w:rsid w:val="00542803"/>
    <w:rsid w:val="00552914"/>
    <w:rsid w:val="00554BAE"/>
    <w:rsid w:val="00556539"/>
    <w:rsid w:val="00557A3D"/>
    <w:rsid w:val="0056639E"/>
    <w:rsid w:val="005677E3"/>
    <w:rsid w:val="00567BB8"/>
    <w:rsid w:val="0057046A"/>
    <w:rsid w:val="0057105C"/>
    <w:rsid w:val="005715A1"/>
    <w:rsid w:val="00574C38"/>
    <w:rsid w:val="00583D73"/>
    <w:rsid w:val="00587E4B"/>
    <w:rsid w:val="005915B0"/>
    <w:rsid w:val="00592420"/>
    <w:rsid w:val="00593F22"/>
    <w:rsid w:val="00593FBF"/>
    <w:rsid w:val="005A038A"/>
    <w:rsid w:val="005A2EBF"/>
    <w:rsid w:val="005B0049"/>
    <w:rsid w:val="005C7A9F"/>
    <w:rsid w:val="005D2491"/>
    <w:rsid w:val="005D5C93"/>
    <w:rsid w:val="005E0C31"/>
    <w:rsid w:val="005E4BAA"/>
    <w:rsid w:val="005E5607"/>
    <w:rsid w:val="005E657C"/>
    <w:rsid w:val="005F1581"/>
    <w:rsid w:val="005F6CFE"/>
    <w:rsid w:val="005F6D40"/>
    <w:rsid w:val="005F75CE"/>
    <w:rsid w:val="00610D81"/>
    <w:rsid w:val="00611B5E"/>
    <w:rsid w:val="00616938"/>
    <w:rsid w:val="00623277"/>
    <w:rsid w:val="00630391"/>
    <w:rsid w:val="006333C7"/>
    <w:rsid w:val="00641F5F"/>
    <w:rsid w:val="00642256"/>
    <w:rsid w:val="006467F6"/>
    <w:rsid w:val="006509FE"/>
    <w:rsid w:val="00655145"/>
    <w:rsid w:val="00666821"/>
    <w:rsid w:val="006737D4"/>
    <w:rsid w:val="006766C3"/>
    <w:rsid w:val="006863E1"/>
    <w:rsid w:val="006A5D02"/>
    <w:rsid w:val="006A7771"/>
    <w:rsid w:val="006B196E"/>
    <w:rsid w:val="006C46AC"/>
    <w:rsid w:val="006C501A"/>
    <w:rsid w:val="006D0DB9"/>
    <w:rsid w:val="006D1AC4"/>
    <w:rsid w:val="006D3D28"/>
    <w:rsid w:val="006D4F4B"/>
    <w:rsid w:val="006E4711"/>
    <w:rsid w:val="006E4C05"/>
    <w:rsid w:val="006E6F04"/>
    <w:rsid w:val="006F530A"/>
    <w:rsid w:val="006F705A"/>
    <w:rsid w:val="00710A31"/>
    <w:rsid w:val="00715A41"/>
    <w:rsid w:val="00722DDC"/>
    <w:rsid w:val="00723AD2"/>
    <w:rsid w:val="00742950"/>
    <w:rsid w:val="00743CAC"/>
    <w:rsid w:val="007446BD"/>
    <w:rsid w:val="00745170"/>
    <w:rsid w:val="00755733"/>
    <w:rsid w:val="00764025"/>
    <w:rsid w:val="00766A37"/>
    <w:rsid w:val="007820F4"/>
    <w:rsid w:val="007967E7"/>
    <w:rsid w:val="007974DC"/>
    <w:rsid w:val="007A03E0"/>
    <w:rsid w:val="007B19CF"/>
    <w:rsid w:val="007B75DF"/>
    <w:rsid w:val="007C122C"/>
    <w:rsid w:val="007C141B"/>
    <w:rsid w:val="007C1FB3"/>
    <w:rsid w:val="007C3C48"/>
    <w:rsid w:val="007D0D8C"/>
    <w:rsid w:val="007D1573"/>
    <w:rsid w:val="007D34EA"/>
    <w:rsid w:val="007D3D4F"/>
    <w:rsid w:val="007E0227"/>
    <w:rsid w:val="007F27DA"/>
    <w:rsid w:val="007F2E6E"/>
    <w:rsid w:val="007F511E"/>
    <w:rsid w:val="007F67AF"/>
    <w:rsid w:val="007F7132"/>
    <w:rsid w:val="008177D7"/>
    <w:rsid w:val="00821016"/>
    <w:rsid w:val="00821A6A"/>
    <w:rsid w:val="00824B04"/>
    <w:rsid w:val="00826C90"/>
    <w:rsid w:val="00827655"/>
    <w:rsid w:val="00827A2B"/>
    <w:rsid w:val="00835797"/>
    <w:rsid w:val="00843576"/>
    <w:rsid w:val="008554D1"/>
    <w:rsid w:val="00855843"/>
    <w:rsid w:val="008558D0"/>
    <w:rsid w:val="00865A4D"/>
    <w:rsid w:val="00867099"/>
    <w:rsid w:val="008704C4"/>
    <w:rsid w:val="00872AD7"/>
    <w:rsid w:val="00874396"/>
    <w:rsid w:val="00882438"/>
    <w:rsid w:val="00887185"/>
    <w:rsid w:val="008873C0"/>
    <w:rsid w:val="00890C40"/>
    <w:rsid w:val="0089359B"/>
    <w:rsid w:val="008A4243"/>
    <w:rsid w:val="008A4C64"/>
    <w:rsid w:val="008B1CB4"/>
    <w:rsid w:val="008B2D1B"/>
    <w:rsid w:val="008C0002"/>
    <w:rsid w:val="008C0131"/>
    <w:rsid w:val="008C1F5F"/>
    <w:rsid w:val="008C4C07"/>
    <w:rsid w:val="008D0138"/>
    <w:rsid w:val="008D6367"/>
    <w:rsid w:val="008E5110"/>
    <w:rsid w:val="008F62DA"/>
    <w:rsid w:val="00904967"/>
    <w:rsid w:val="00911CF8"/>
    <w:rsid w:val="00913024"/>
    <w:rsid w:val="009138D2"/>
    <w:rsid w:val="00913D8C"/>
    <w:rsid w:val="009172CA"/>
    <w:rsid w:val="00920C50"/>
    <w:rsid w:val="00921807"/>
    <w:rsid w:val="00931226"/>
    <w:rsid w:val="009360E4"/>
    <w:rsid w:val="00937FFE"/>
    <w:rsid w:val="009425B0"/>
    <w:rsid w:val="00944209"/>
    <w:rsid w:val="0094770C"/>
    <w:rsid w:val="009519CC"/>
    <w:rsid w:val="00963E26"/>
    <w:rsid w:val="00964001"/>
    <w:rsid w:val="009656F4"/>
    <w:rsid w:val="009669DD"/>
    <w:rsid w:val="00966F3F"/>
    <w:rsid w:val="00967DFD"/>
    <w:rsid w:val="00976033"/>
    <w:rsid w:val="00984480"/>
    <w:rsid w:val="00986DC0"/>
    <w:rsid w:val="00987560"/>
    <w:rsid w:val="009A1C00"/>
    <w:rsid w:val="009A3C68"/>
    <w:rsid w:val="009B46B3"/>
    <w:rsid w:val="009C3B28"/>
    <w:rsid w:val="009D27F1"/>
    <w:rsid w:val="009D4ADF"/>
    <w:rsid w:val="009E17A1"/>
    <w:rsid w:val="009F7B5F"/>
    <w:rsid w:val="00A00F6D"/>
    <w:rsid w:val="00A03A94"/>
    <w:rsid w:val="00A03F7F"/>
    <w:rsid w:val="00A04B7D"/>
    <w:rsid w:val="00A11DF4"/>
    <w:rsid w:val="00A1222D"/>
    <w:rsid w:val="00A12B61"/>
    <w:rsid w:val="00A14614"/>
    <w:rsid w:val="00A20552"/>
    <w:rsid w:val="00A322C2"/>
    <w:rsid w:val="00A34E64"/>
    <w:rsid w:val="00A44595"/>
    <w:rsid w:val="00A44A2D"/>
    <w:rsid w:val="00A52767"/>
    <w:rsid w:val="00A53547"/>
    <w:rsid w:val="00A53AE8"/>
    <w:rsid w:val="00A53CC9"/>
    <w:rsid w:val="00A54393"/>
    <w:rsid w:val="00A606FE"/>
    <w:rsid w:val="00A73F7D"/>
    <w:rsid w:val="00A844FD"/>
    <w:rsid w:val="00A85840"/>
    <w:rsid w:val="00A86540"/>
    <w:rsid w:val="00A86BBD"/>
    <w:rsid w:val="00A948E7"/>
    <w:rsid w:val="00A95970"/>
    <w:rsid w:val="00A9725B"/>
    <w:rsid w:val="00AA27C8"/>
    <w:rsid w:val="00AA6986"/>
    <w:rsid w:val="00AB0915"/>
    <w:rsid w:val="00AC07E9"/>
    <w:rsid w:val="00AC15AD"/>
    <w:rsid w:val="00AC1F7B"/>
    <w:rsid w:val="00AC35A7"/>
    <w:rsid w:val="00AC5CBD"/>
    <w:rsid w:val="00AC5CD4"/>
    <w:rsid w:val="00AC7AA3"/>
    <w:rsid w:val="00AD32FF"/>
    <w:rsid w:val="00AD41D8"/>
    <w:rsid w:val="00AD4D0C"/>
    <w:rsid w:val="00AD5AC9"/>
    <w:rsid w:val="00AD5E9D"/>
    <w:rsid w:val="00AE0DED"/>
    <w:rsid w:val="00AE25F5"/>
    <w:rsid w:val="00AF1066"/>
    <w:rsid w:val="00B00F1F"/>
    <w:rsid w:val="00B0541A"/>
    <w:rsid w:val="00B17BB6"/>
    <w:rsid w:val="00B24462"/>
    <w:rsid w:val="00B2533E"/>
    <w:rsid w:val="00B33989"/>
    <w:rsid w:val="00B33A88"/>
    <w:rsid w:val="00B36F46"/>
    <w:rsid w:val="00B404EA"/>
    <w:rsid w:val="00B43494"/>
    <w:rsid w:val="00B63461"/>
    <w:rsid w:val="00B70CD9"/>
    <w:rsid w:val="00B71F14"/>
    <w:rsid w:val="00B75540"/>
    <w:rsid w:val="00B76425"/>
    <w:rsid w:val="00B81CCF"/>
    <w:rsid w:val="00B83FC4"/>
    <w:rsid w:val="00B84E74"/>
    <w:rsid w:val="00B85918"/>
    <w:rsid w:val="00B878B8"/>
    <w:rsid w:val="00B94E01"/>
    <w:rsid w:val="00BA09D5"/>
    <w:rsid w:val="00BA1BD7"/>
    <w:rsid w:val="00BA45EE"/>
    <w:rsid w:val="00BB3B4A"/>
    <w:rsid w:val="00BC0A77"/>
    <w:rsid w:val="00BC11F7"/>
    <w:rsid w:val="00BC3085"/>
    <w:rsid w:val="00BC4C19"/>
    <w:rsid w:val="00BD3E2A"/>
    <w:rsid w:val="00BD49A8"/>
    <w:rsid w:val="00BD528F"/>
    <w:rsid w:val="00BD66C2"/>
    <w:rsid w:val="00BE78EE"/>
    <w:rsid w:val="00BF1576"/>
    <w:rsid w:val="00BF5732"/>
    <w:rsid w:val="00BF6AEB"/>
    <w:rsid w:val="00BF742B"/>
    <w:rsid w:val="00C00F34"/>
    <w:rsid w:val="00C04B17"/>
    <w:rsid w:val="00C04CFC"/>
    <w:rsid w:val="00C1027D"/>
    <w:rsid w:val="00C117A4"/>
    <w:rsid w:val="00C204F9"/>
    <w:rsid w:val="00C226F3"/>
    <w:rsid w:val="00C2650B"/>
    <w:rsid w:val="00C2658E"/>
    <w:rsid w:val="00C27072"/>
    <w:rsid w:val="00C31191"/>
    <w:rsid w:val="00C32026"/>
    <w:rsid w:val="00C348F9"/>
    <w:rsid w:val="00C351C0"/>
    <w:rsid w:val="00C40683"/>
    <w:rsid w:val="00C60535"/>
    <w:rsid w:val="00C70878"/>
    <w:rsid w:val="00C74218"/>
    <w:rsid w:val="00C75151"/>
    <w:rsid w:val="00C815C8"/>
    <w:rsid w:val="00C84453"/>
    <w:rsid w:val="00C92C63"/>
    <w:rsid w:val="00CA3319"/>
    <w:rsid w:val="00CA57EE"/>
    <w:rsid w:val="00CA7781"/>
    <w:rsid w:val="00CA7922"/>
    <w:rsid w:val="00CB30FC"/>
    <w:rsid w:val="00CB568E"/>
    <w:rsid w:val="00CB6698"/>
    <w:rsid w:val="00CC25F7"/>
    <w:rsid w:val="00CC3C28"/>
    <w:rsid w:val="00CD02E3"/>
    <w:rsid w:val="00CD2454"/>
    <w:rsid w:val="00CD3396"/>
    <w:rsid w:val="00CD44E6"/>
    <w:rsid w:val="00CE1E15"/>
    <w:rsid w:val="00CE6F07"/>
    <w:rsid w:val="00D00F6B"/>
    <w:rsid w:val="00D04C5D"/>
    <w:rsid w:val="00D05D68"/>
    <w:rsid w:val="00D063E9"/>
    <w:rsid w:val="00D07FA6"/>
    <w:rsid w:val="00D127A6"/>
    <w:rsid w:val="00D134C2"/>
    <w:rsid w:val="00D15BDD"/>
    <w:rsid w:val="00D17A36"/>
    <w:rsid w:val="00D20E2F"/>
    <w:rsid w:val="00D24C6F"/>
    <w:rsid w:val="00D264A0"/>
    <w:rsid w:val="00D26C58"/>
    <w:rsid w:val="00D27E14"/>
    <w:rsid w:val="00D348B6"/>
    <w:rsid w:val="00D437C3"/>
    <w:rsid w:val="00D56CEF"/>
    <w:rsid w:val="00D57820"/>
    <w:rsid w:val="00D6044F"/>
    <w:rsid w:val="00D70E22"/>
    <w:rsid w:val="00D80470"/>
    <w:rsid w:val="00D84E00"/>
    <w:rsid w:val="00D862A9"/>
    <w:rsid w:val="00D97CC0"/>
    <w:rsid w:val="00DA5EFE"/>
    <w:rsid w:val="00DB466F"/>
    <w:rsid w:val="00DC0A31"/>
    <w:rsid w:val="00DC4444"/>
    <w:rsid w:val="00DC6864"/>
    <w:rsid w:val="00DC6914"/>
    <w:rsid w:val="00DD6FE1"/>
    <w:rsid w:val="00DE1550"/>
    <w:rsid w:val="00DE6810"/>
    <w:rsid w:val="00DE7804"/>
    <w:rsid w:val="00DF5A48"/>
    <w:rsid w:val="00E04897"/>
    <w:rsid w:val="00E1766C"/>
    <w:rsid w:val="00E213F1"/>
    <w:rsid w:val="00E30566"/>
    <w:rsid w:val="00E31F9D"/>
    <w:rsid w:val="00E32418"/>
    <w:rsid w:val="00E4776F"/>
    <w:rsid w:val="00E62B0D"/>
    <w:rsid w:val="00E64DE8"/>
    <w:rsid w:val="00E65BA8"/>
    <w:rsid w:val="00E70153"/>
    <w:rsid w:val="00E74A61"/>
    <w:rsid w:val="00E757C3"/>
    <w:rsid w:val="00E7720B"/>
    <w:rsid w:val="00E84EC6"/>
    <w:rsid w:val="00E917C6"/>
    <w:rsid w:val="00E97D58"/>
    <w:rsid w:val="00EA512E"/>
    <w:rsid w:val="00EA594F"/>
    <w:rsid w:val="00EA5F5B"/>
    <w:rsid w:val="00EB3FE5"/>
    <w:rsid w:val="00EB44B9"/>
    <w:rsid w:val="00EB5270"/>
    <w:rsid w:val="00EB5751"/>
    <w:rsid w:val="00EB6BDD"/>
    <w:rsid w:val="00ED5E07"/>
    <w:rsid w:val="00EF453D"/>
    <w:rsid w:val="00EF5515"/>
    <w:rsid w:val="00EF65E2"/>
    <w:rsid w:val="00F00F61"/>
    <w:rsid w:val="00F017DA"/>
    <w:rsid w:val="00F01908"/>
    <w:rsid w:val="00F06D23"/>
    <w:rsid w:val="00F13741"/>
    <w:rsid w:val="00F17FE4"/>
    <w:rsid w:val="00F24409"/>
    <w:rsid w:val="00F26824"/>
    <w:rsid w:val="00F319C5"/>
    <w:rsid w:val="00F34B52"/>
    <w:rsid w:val="00F43DAA"/>
    <w:rsid w:val="00F44C8B"/>
    <w:rsid w:val="00F473F7"/>
    <w:rsid w:val="00F52A97"/>
    <w:rsid w:val="00F52F25"/>
    <w:rsid w:val="00F60B2C"/>
    <w:rsid w:val="00F6456F"/>
    <w:rsid w:val="00F77619"/>
    <w:rsid w:val="00F8176F"/>
    <w:rsid w:val="00F9058E"/>
    <w:rsid w:val="00F97537"/>
    <w:rsid w:val="00FA5A1F"/>
    <w:rsid w:val="00FB0EB8"/>
    <w:rsid w:val="00FB524E"/>
    <w:rsid w:val="00FC298D"/>
    <w:rsid w:val="00FC31A6"/>
    <w:rsid w:val="00FD0DF8"/>
    <w:rsid w:val="00FD5D32"/>
    <w:rsid w:val="00FE2F6B"/>
    <w:rsid w:val="00F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35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581"/>
  </w:style>
  <w:style w:type="paragraph" w:styleId="Footer">
    <w:name w:val="footer"/>
    <w:basedOn w:val="Normal"/>
    <w:link w:val="FooterChar"/>
    <w:uiPriority w:val="99"/>
    <w:unhideWhenUsed/>
    <w:rsid w:val="005F1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581"/>
  </w:style>
  <w:style w:type="paragraph" w:styleId="NoSpacing">
    <w:name w:val="No Spacing"/>
    <w:uiPriority w:val="1"/>
    <w:qFormat/>
    <w:rsid w:val="005F1581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C204F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F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673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runcateellipsis">
    <w:name w:val="truncate_ellipsis"/>
    <w:basedOn w:val="DefaultParagraphFont"/>
    <w:rsid w:val="00267375"/>
  </w:style>
  <w:style w:type="character" w:customStyle="1" w:styleId="truncatemore">
    <w:name w:val="truncate_more"/>
    <w:basedOn w:val="DefaultParagraphFont"/>
    <w:rsid w:val="00267375"/>
  </w:style>
  <w:style w:type="paragraph" w:styleId="ListParagraph">
    <w:name w:val="List Paragraph"/>
    <w:basedOn w:val="Normal"/>
    <w:uiPriority w:val="34"/>
    <w:qFormat/>
    <w:rsid w:val="00021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1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C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C48"/>
    <w:rPr>
      <w:b/>
      <w:bCs/>
      <w:sz w:val="20"/>
      <w:szCs w:val="20"/>
    </w:rPr>
  </w:style>
  <w:style w:type="paragraph" w:customStyle="1" w:styleId="Default">
    <w:name w:val="Default"/>
    <w:rsid w:val="005311E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0939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29200653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918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59263">
                          <w:marLeft w:val="210"/>
                          <w:marRight w:val="21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91046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9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6561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55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630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0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46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22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26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5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151">
                  <w:marLeft w:val="0"/>
                  <w:marRight w:val="0"/>
                  <w:marTop w:val="75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24" w:color="92AD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4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2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02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3216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14523908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2151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02567">
                          <w:marLeft w:val="210"/>
                          <w:marRight w:val="21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6121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73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733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47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0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8155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4137072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5003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69706">
                          <w:marLeft w:val="210"/>
                          <w:marRight w:val="21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39493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8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6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81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7444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375742562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8299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75179">
                          <w:marLeft w:val="210"/>
                          <w:marRight w:val="21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8872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2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8680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4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752">
                  <w:marLeft w:val="0"/>
                  <w:marRight w:val="0"/>
                  <w:marTop w:val="75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24" w:color="92AD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0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6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D096F-CA1A-422A-9CB7-BFF12B43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2022-02-15T03:37:00Z</dcterms:created>
  <dcterms:modified xsi:type="dcterms:W3CDTF">2022-02-15T04:36:00Z</dcterms:modified>
</cp:coreProperties>
</file>